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9894" w14:textId="77777777" w:rsidR="006C1C46" w:rsidRDefault="006C1C46" w:rsidP="006C1C46"/>
    <w:p w14:paraId="59009843" w14:textId="33F6FDA0" w:rsidR="006C1C46" w:rsidRPr="006C1C46" w:rsidRDefault="006C1C46" w:rsidP="006C1C46">
      <w:pPr>
        <w:jc w:val="center"/>
        <w:rPr>
          <w:b/>
          <w:bCs/>
          <w:sz w:val="44"/>
          <w:szCs w:val="44"/>
        </w:rPr>
      </w:pPr>
      <w:r w:rsidRPr="006C1C46">
        <w:rPr>
          <w:b/>
          <w:bCs/>
          <w:sz w:val="44"/>
          <w:szCs w:val="44"/>
        </w:rPr>
        <w:t xml:space="preserve">OFFICE EXECUTIVE </w:t>
      </w:r>
      <w:r w:rsidRPr="006C1C46">
        <w:rPr>
          <w:b/>
          <w:bCs/>
          <w:sz w:val="44"/>
          <w:szCs w:val="44"/>
        </w:rPr>
        <w:t>VARIFOCALS</w:t>
      </w:r>
    </w:p>
    <w:p w14:paraId="06DE306A" w14:textId="645C18BC" w:rsidR="006C1C46" w:rsidRDefault="006C1C46" w:rsidP="006C1C46">
      <w:pPr>
        <w:jc w:val="center"/>
      </w:pPr>
    </w:p>
    <w:p w14:paraId="5EE3FD1D" w14:textId="6126BAC9" w:rsidR="008821F4" w:rsidRDefault="006C1C46" w:rsidP="006C1C46">
      <w:r>
        <w:t xml:space="preserve">You order the lens like you would a normal Progressive lens with Distance Mono </w:t>
      </w:r>
      <w:proofErr w:type="spellStart"/>
      <w:r>
        <w:t>Pds</w:t>
      </w:r>
      <w:proofErr w:type="spellEnd"/>
      <w:r>
        <w:t>, then</w:t>
      </w:r>
      <w:r>
        <w:t xml:space="preserve"> </w:t>
      </w:r>
      <w:r>
        <w:t>specify in the “Notes” section of the order form</w:t>
      </w:r>
      <w:r w:rsidR="002C7403">
        <w:t xml:space="preserve"> </w:t>
      </w:r>
      <w:r>
        <w:t xml:space="preserve">the </w:t>
      </w:r>
      <w:r w:rsidR="002C7403">
        <w:t>o</w:t>
      </w:r>
      <w:r>
        <w:t>ptions you require.</w:t>
      </w:r>
    </w:p>
    <w:p w14:paraId="174878BE" w14:textId="25D8A948" w:rsidR="008821F4" w:rsidRDefault="006C1C46" w:rsidP="006C1C46">
      <w:r>
        <w:t>For example: “set at 2m” “Set at 4m” “Set at 6m”.</w:t>
      </w:r>
      <w:r>
        <w:t xml:space="preserve"> </w:t>
      </w:r>
      <w:r>
        <w:t>Th</w:t>
      </w:r>
      <w:r>
        <w:t>is</w:t>
      </w:r>
      <w:r>
        <w:t xml:space="preserve"> is for setting the extended distance</w:t>
      </w:r>
      <w:r>
        <w:t xml:space="preserve"> </w:t>
      </w:r>
      <w:r>
        <w:t xml:space="preserve">portion of the lenses and you can request anything from 1m to 6m. </w:t>
      </w:r>
    </w:p>
    <w:p w14:paraId="68995776" w14:textId="03E2F717" w:rsidR="008821F4" w:rsidRDefault="006C1C46" w:rsidP="006C1C46">
      <w:r>
        <w:t>The lens will have large</w:t>
      </w:r>
      <w:r>
        <w:t xml:space="preserve"> </w:t>
      </w:r>
      <w:r>
        <w:t xml:space="preserve">reading and intermediate </w:t>
      </w:r>
      <w:r>
        <w:t xml:space="preserve">areas and </w:t>
      </w:r>
      <w:r>
        <w:t>then you request how much further you would like the patient to</w:t>
      </w:r>
      <w:r>
        <w:t xml:space="preserve"> </w:t>
      </w:r>
      <w:r>
        <w:t>see in the upper portion of the lens as in the examples below.</w:t>
      </w:r>
    </w:p>
    <w:p w14:paraId="3CDE9F1D" w14:textId="352DEF38" w:rsidR="008821F4" w:rsidRDefault="006C1C46" w:rsidP="006C1C46">
      <w:r>
        <w:t xml:space="preserve">There are </w:t>
      </w:r>
      <w:r>
        <w:t>3 recommended options:</w:t>
      </w:r>
    </w:p>
    <w:p w14:paraId="44BB5981" w14:textId="5FF40326" w:rsidR="006C1C46" w:rsidRPr="002C7403" w:rsidRDefault="006C1C46" w:rsidP="006C1C46">
      <w:pPr>
        <w:rPr>
          <w:b/>
          <w:bCs/>
          <w:color w:val="833C0B" w:themeColor="accent2" w:themeShade="80"/>
        </w:rPr>
      </w:pPr>
      <w:r w:rsidRPr="002C7403">
        <w:rPr>
          <w:b/>
          <w:bCs/>
          <w:color w:val="833C0B" w:themeColor="accent2" w:themeShade="80"/>
        </w:rPr>
        <w:t>• Set at 1 or 2m… (Computer)... This would be for a patient that wanted to use for just</w:t>
      </w:r>
    </w:p>
    <w:p w14:paraId="6265954F" w14:textId="2F29AABD" w:rsidR="006C1C46" w:rsidRPr="002C7403" w:rsidRDefault="006C1C46" w:rsidP="006C1C46">
      <w:pPr>
        <w:rPr>
          <w:b/>
          <w:bCs/>
          <w:color w:val="833C0B" w:themeColor="accent2" w:themeShade="80"/>
        </w:rPr>
      </w:pPr>
      <w:r w:rsidRPr="002C7403">
        <w:rPr>
          <w:b/>
          <w:bCs/>
          <w:color w:val="833C0B" w:themeColor="accent2" w:themeShade="80"/>
        </w:rPr>
        <w:t>reading and computer. This will give the full near RX in the lower portion of the lens,</w:t>
      </w:r>
    </w:p>
    <w:p w14:paraId="6E1DE3AB" w14:textId="6C87D7A5" w:rsidR="006C1C46" w:rsidRPr="002C7403" w:rsidRDefault="006C1C46" w:rsidP="006C1C46">
      <w:pPr>
        <w:rPr>
          <w:b/>
          <w:bCs/>
          <w:color w:val="833C0B" w:themeColor="accent2" w:themeShade="80"/>
        </w:rPr>
      </w:pPr>
      <w:r w:rsidRPr="002C7403">
        <w:rPr>
          <w:b/>
          <w:bCs/>
          <w:color w:val="833C0B" w:themeColor="accent2" w:themeShade="80"/>
        </w:rPr>
        <w:t>an intermediate at OC eye point RX of about 70cm and a further distance portion of</w:t>
      </w:r>
    </w:p>
    <w:p w14:paraId="4669E4BC" w14:textId="7C69B44E" w:rsidR="008821F4" w:rsidRDefault="006C1C46" w:rsidP="006C1C46">
      <w:r w:rsidRPr="002C7403">
        <w:rPr>
          <w:b/>
          <w:bCs/>
          <w:color w:val="833C0B" w:themeColor="accent2" w:themeShade="80"/>
        </w:rPr>
        <w:t>up to 2m at the top of the lens.</w:t>
      </w:r>
    </w:p>
    <w:p w14:paraId="15770DC5" w14:textId="773F26CB" w:rsidR="006C1C46" w:rsidRPr="002C7403" w:rsidRDefault="006C1C46" w:rsidP="006C1C46">
      <w:pPr>
        <w:rPr>
          <w:b/>
          <w:bCs/>
          <w:color w:val="7030A0"/>
        </w:rPr>
      </w:pPr>
      <w:r w:rsidRPr="002C7403">
        <w:rPr>
          <w:b/>
          <w:bCs/>
          <w:color w:val="7030A0"/>
        </w:rPr>
        <w:t>• Set at 3 or 4m…(Room)… This would be for a patient that worked in a bigger office.</w:t>
      </w:r>
    </w:p>
    <w:p w14:paraId="1357F45E" w14:textId="4CC03620" w:rsidR="006C1C46" w:rsidRPr="002C7403" w:rsidRDefault="006C1C46" w:rsidP="006C1C46">
      <w:pPr>
        <w:rPr>
          <w:b/>
          <w:bCs/>
          <w:color w:val="7030A0"/>
        </w:rPr>
      </w:pPr>
      <w:r w:rsidRPr="002C7403">
        <w:rPr>
          <w:b/>
          <w:bCs/>
          <w:color w:val="7030A0"/>
        </w:rPr>
        <w:t>Still for reading and computer as they all are, but wanted to see a little further in the</w:t>
      </w:r>
    </w:p>
    <w:p w14:paraId="30467DA9" w14:textId="04E9578C" w:rsidR="006C1C46" w:rsidRPr="002C7403" w:rsidRDefault="006C1C46" w:rsidP="006C1C46">
      <w:pPr>
        <w:rPr>
          <w:b/>
          <w:bCs/>
          <w:color w:val="7030A0"/>
        </w:rPr>
      </w:pPr>
      <w:r w:rsidRPr="002C7403">
        <w:rPr>
          <w:b/>
          <w:bCs/>
          <w:color w:val="7030A0"/>
        </w:rPr>
        <w:t>top portion of the lens, up to 4m, for example, other desks, in the boardroom or a</w:t>
      </w:r>
    </w:p>
    <w:p w14:paraId="2277C0D6" w14:textId="217346C0" w:rsidR="008821F4" w:rsidRDefault="006C1C46" w:rsidP="006C1C46">
      <w:r w:rsidRPr="002C7403">
        <w:rPr>
          <w:b/>
          <w:bCs/>
          <w:color w:val="7030A0"/>
        </w:rPr>
        <w:t>builder who was up and down ladders.</w:t>
      </w:r>
    </w:p>
    <w:p w14:paraId="554C441A" w14:textId="02493B02" w:rsidR="006C1C46" w:rsidRPr="002C7403" w:rsidRDefault="006C1C46" w:rsidP="006C1C46">
      <w:pPr>
        <w:rPr>
          <w:b/>
          <w:bCs/>
          <w:color w:val="385623" w:themeColor="accent6" w:themeShade="80"/>
        </w:rPr>
      </w:pPr>
      <w:r w:rsidRPr="002C7403">
        <w:rPr>
          <w:b/>
          <w:bCs/>
          <w:color w:val="385623" w:themeColor="accent6" w:themeShade="80"/>
        </w:rPr>
        <w:t>• Set at 5 or 6m…(Shopping)… This would be for a patient that moves around a lot</w:t>
      </w:r>
    </w:p>
    <w:p w14:paraId="69DD6B1D" w14:textId="4E697B44" w:rsidR="006C1C46" w:rsidRPr="002C7403" w:rsidRDefault="006C1C46" w:rsidP="006C1C46">
      <w:pPr>
        <w:rPr>
          <w:b/>
          <w:bCs/>
          <w:color w:val="385623" w:themeColor="accent6" w:themeShade="80"/>
        </w:rPr>
      </w:pPr>
      <w:r w:rsidRPr="002C7403">
        <w:rPr>
          <w:b/>
          <w:bCs/>
          <w:color w:val="385623" w:themeColor="accent6" w:themeShade="80"/>
        </w:rPr>
        <w:t>during work, still for reading and computer. This type of patient may for example</w:t>
      </w:r>
    </w:p>
    <w:p w14:paraId="6E633749" w14:textId="3FAABABE" w:rsidR="006C1C46" w:rsidRPr="002C7403" w:rsidRDefault="006C1C46" w:rsidP="006C1C46">
      <w:pPr>
        <w:rPr>
          <w:b/>
          <w:bCs/>
          <w:color w:val="385623" w:themeColor="accent6" w:themeShade="80"/>
        </w:rPr>
      </w:pPr>
      <w:r w:rsidRPr="002C7403">
        <w:rPr>
          <w:b/>
          <w:bCs/>
          <w:color w:val="385623" w:themeColor="accent6" w:themeShade="80"/>
        </w:rPr>
        <w:t>work in Retail. But needs readers and would be happy to see in the distance. This will</w:t>
      </w:r>
    </w:p>
    <w:p w14:paraId="6F4CE01B" w14:textId="13CAF01B" w:rsidR="006C1C46" w:rsidRPr="002C7403" w:rsidRDefault="006C1C46" w:rsidP="006C1C46">
      <w:pPr>
        <w:rPr>
          <w:b/>
          <w:bCs/>
          <w:color w:val="385623" w:themeColor="accent6" w:themeShade="80"/>
        </w:rPr>
      </w:pPr>
      <w:r w:rsidRPr="002C7403">
        <w:rPr>
          <w:b/>
          <w:bCs/>
          <w:color w:val="385623" w:themeColor="accent6" w:themeShade="80"/>
        </w:rPr>
        <w:t>give the full near RX in the lower portion, an intermediate RX at about 70cm to</w:t>
      </w:r>
    </w:p>
    <w:p w14:paraId="733E5DEC" w14:textId="6B69F08E" w:rsidR="006C1C46" w:rsidRPr="002C7403" w:rsidRDefault="006C1C46" w:rsidP="006C1C46">
      <w:pPr>
        <w:rPr>
          <w:b/>
          <w:bCs/>
          <w:color w:val="385623" w:themeColor="accent6" w:themeShade="80"/>
        </w:rPr>
      </w:pPr>
      <w:r w:rsidRPr="002C7403">
        <w:rPr>
          <w:b/>
          <w:bCs/>
          <w:color w:val="385623" w:themeColor="accent6" w:themeShade="80"/>
        </w:rPr>
        <w:t>100cm and almost full distance vision at the top of the lens. This is very much like a</w:t>
      </w:r>
    </w:p>
    <w:p w14:paraId="3EDB09B7" w14:textId="3AA61927" w:rsidR="006C1C46" w:rsidRPr="002C7403" w:rsidRDefault="006C1C46" w:rsidP="006C1C46">
      <w:pPr>
        <w:rPr>
          <w:b/>
          <w:bCs/>
          <w:color w:val="385623" w:themeColor="accent6" w:themeShade="80"/>
        </w:rPr>
      </w:pPr>
      <w:r w:rsidRPr="002C7403">
        <w:rPr>
          <w:b/>
          <w:bCs/>
          <w:color w:val="385623" w:themeColor="accent6" w:themeShade="80"/>
        </w:rPr>
        <w:t>normal progressive lens.</w:t>
      </w:r>
    </w:p>
    <w:sectPr w:rsidR="006C1C46" w:rsidRPr="002C7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46"/>
    <w:rsid w:val="0025565A"/>
    <w:rsid w:val="002C7403"/>
    <w:rsid w:val="006C1C46"/>
    <w:rsid w:val="0088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110D6"/>
  <w15:chartTrackingRefBased/>
  <w15:docId w15:val="{2FE02DEB-5A68-430C-9A4E-245ECA54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smith</dc:creator>
  <cp:keywords/>
  <dc:description/>
  <cp:lastModifiedBy>kenneth smith</cp:lastModifiedBy>
  <cp:revision>2</cp:revision>
  <dcterms:created xsi:type="dcterms:W3CDTF">2022-03-11T10:07:00Z</dcterms:created>
  <dcterms:modified xsi:type="dcterms:W3CDTF">2022-03-11T10:14:00Z</dcterms:modified>
</cp:coreProperties>
</file>